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78" w:rsidRPr="006E3778" w:rsidRDefault="006E3778" w:rsidP="006E3778">
      <w:pPr>
        <w:pStyle w:val="a3"/>
        <w:spacing w:before="0" w:beforeAutospacing="0" w:after="0" w:afterAutospacing="0"/>
        <w:rPr>
          <w:sz w:val="28"/>
        </w:rPr>
      </w:pPr>
      <w:bookmarkStart w:id="0" w:name="_GoBack"/>
      <w:bookmarkEnd w:id="0"/>
      <w:r w:rsidRPr="006E3778">
        <w:rPr>
          <w:rFonts w:ascii="Georgia" w:hAnsi="Georgia"/>
          <w:color w:val="000000"/>
          <w:sz w:val="28"/>
        </w:rPr>
        <w:t>1. Сахарный диабет.</w:t>
      </w:r>
    </w:p>
    <w:p w:rsidR="006E3778" w:rsidRPr="006E3778" w:rsidRDefault="006E3778" w:rsidP="006E3778">
      <w:pPr>
        <w:pStyle w:val="a3"/>
        <w:spacing w:before="0" w:beforeAutospacing="0" w:after="0" w:afterAutospacing="0"/>
        <w:rPr>
          <w:sz w:val="28"/>
        </w:rPr>
      </w:pPr>
      <w:r w:rsidRPr="006E3778">
        <w:rPr>
          <w:rFonts w:ascii="Georgia" w:hAnsi="Georgia"/>
          <w:color w:val="000000"/>
          <w:sz w:val="28"/>
        </w:rPr>
        <w:t>2. Хроническая почечная недостаточность.</w:t>
      </w:r>
    </w:p>
    <w:p w:rsidR="006E3778" w:rsidRPr="006E3778" w:rsidRDefault="006E3778" w:rsidP="006E3778">
      <w:pPr>
        <w:pStyle w:val="a3"/>
        <w:spacing w:before="0" w:beforeAutospacing="0" w:after="0" w:afterAutospacing="0"/>
        <w:rPr>
          <w:sz w:val="28"/>
        </w:rPr>
      </w:pPr>
      <w:r w:rsidRPr="006E3778">
        <w:rPr>
          <w:rFonts w:ascii="Georgia" w:hAnsi="Georgia"/>
          <w:color w:val="000000"/>
          <w:sz w:val="28"/>
        </w:rPr>
        <w:t>3. Хронические заболевания органов пищеварения: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болезнь Крона;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proofErr w:type="spellStart"/>
      <w:r w:rsidRPr="006E3778">
        <w:rPr>
          <w:rFonts w:ascii="Georgia" w:hAnsi="Georgia"/>
          <w:color w:val="000000"/>
          <w:sz w:val="28"/>
        </w:rPr>
        <w:t>белково</w:t>
      </w:r>
      <w:proofErr w:type="spellEnd"/>
      <w:r w:rsidRPr="006E3778">
        <w:rPr>
          <w:rFonts w:ascii="Georgia" w:hAnsi="Georgia"/>
          <w:color w:val="000000"/>
          <w:sz w:val="28"/>
        </w:rPr>
        <w:t>-энергетическая недостаточность;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proofErr w:type="spellStart"/>
      <w:r w:rsidRPr="006E3778">
        <w:rPr>
          <w:rFonts w:ascii="Georgia" w:hAnsi="Georgia"/>
          <w:color w:val="000000"/>
          <w:sz w:val="28"/>
        </w:rPr>
        <w:t>гастроеюнальная</w:t>
      </w:r>
      <w:proofErr w:type="spellEnd"/>
      <w:r w:rsidRPr="006E3778">
        <w:rPr>
          <w:rFonts w:ascii="Georgia" w:hAnsi="Georgia"/>
          <w:color w:val="000000"/>
          <w:sz w:val="28"/>
        </w:rPr>
        <w:t xml:space="preserve"> язва;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6E3778">
        <w:rPr>
          <w:rFonts w:ascii="Georgia" w:hAnsi="Georgia"/>
          <w:color w:val="000000"/>
          <w:sz w:val="28"/>
        </w:rPr>
        <w:t>илеоколит</w:t>
      </w:r>
      <w:proofErr w:type="spellEnd"/>
      <w:r w:rsidRPr="006E3778">
        <w:rPr>
          <w:rFonts w:ascii="Georgia" w:hAnsi="Georgia"/>
          <w:color w:val="000000"/>
          <w:sz w:val="28"/>
        </w:rPr>
        <w:t>, язвенный проктит);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железодефицитная анемия;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печеночная недостаточность;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синдром раздраженного кишечника;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фиброз печени;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цирроз печени;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холецистит;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хронический гепатит;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proofErr w:type="spellStart"/>
      <w:r w:rsidRPr="006E3778">
        <w:rPr>
          <w:rFonts w:ascii="Georgia" w:hAnsi="Georgia"/>
          <w:color w:val="000000"/>
          <w:sz w:val="28"/>
        </w:rPr>
        <w:t>целиакия</w:t>
      </w:r>
      <w:proofErr w:type="spellEnd"/>
      <w:r w:rsidRPr="006E3778">
        <w:rPr>
          <w:rFonts w:ascii="Georgia" w:hAnsi="Georgia"/>
          <w:color w:val="000000"/>
          <w:sz w:val="28"/>
        </w:rPr>
        <w:t>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язвенный колит;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язва двенадцатиперстной кишки;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язва желудка;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язва пищевода;</w:t>
      </w:r>
    </w:p>
    <w:p w:rsidR="006E3778" w:rsidRPr="006E3778" w:rsidRDefault="006E3778" w:rsidP="006E3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</w:rPr>
      </w:pPr>
      <w:r w:rsidRPr="006E3778">
        <w:rPr>
          <w:rFonts w:ascii="Georgia" w:hAnsi="Georgia"/>
          <w:color w:val="000000"/>
          <w:sz w:val="28"/>
        </w:rPr>
        <w:t>эзофагит.</w:t>
      </w:r>
    </w:p>
    <w:p w:rsidR="006E3778" w:rsidRPr="006E3778" w:rsidRDefault="006E3778" w:rsidP="006E3778">
      <w:pPr>
        <w:pStyle w:val="a3"/>
        <w:spacing w:before="0" w:beforeAutospacing="0" w:after="0" w:afterAutospacing="0"/>
        <w:rPr>
          <w:sz w:val="28"/>
        </w:rPr>
      </w:pPr>
      <w:r w:rsidRPr="006E3778">
        <w:rPr>
          <w:rFonts w:ascii="Georgia" w:hAnsi="Georgia"/>
          <w:color w:val="000000"/>
          <w:sz w:val="28"/>
        </w:rPr>
        <w:t xml:space="preserve">4. </w:t>
      </w:r>
      <w:proofErr w:type="spellStart"/>
      <w:r w:rsidRPr="006E3778">
        <w:rPr>
          <w:rFonts w:ascii="Georgia" w:hAnsi="Georgia"/>
          <w:color w:val="000000"/>
          <w:sz w:val="28"/>
        </w:rPr>
        <w:t>Фенилкетонурия</w:t>
      </w:r>
      <w:proofErr w:type="spellEnd"/>
      <w:r w:rsidRPr="006E3778">
        <w:rPr>
          <w:rFonts w:ascii="Georgia" w:hAnsi="Georgia"/>
          <w:color w:val="000000"/>
          <w:sz w:val="28"/>
        </w:rPr>
        <w:t>.</w:t>
      </w:r>
    </w:p>
    <w:p w:rsidR="00187FA3" w:rsidRDefault="00187FA3"/>
    <w:sectPr w:rsidR="0018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21F1"/>
    <w:multiLevelType w:val="multilevel"/>
    <w:tmpl w:val="B842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E1"/>
    <w:rsid w:val="00187FA3"/>
    <w:rsid w:val="001C6465"/>
    <w:rsid w:val="006E3778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3E31-C254-471A-B9FC-E8A3C551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Алексей Викторович</dc:creator>
  <cp:keywords/>
  <dc:description/>
  <cp:lastModifiedBy>Admin</cp:lastModifiedBy>
  <cp:revision>2</cp:revision>
  <dcterms:created xsi:type="dcterms:W3CDTF">2022-12-14T08:01:00Z</dcterms:created>
  <dcterms:modified xsi:type="dcterms:W3CDTF">2022-12-14T08:01:00Z</dcterms:modified>
</cp:coreProperties>
</file>